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EF6689">
        <w:rPr>
          <w:rFonts w:ascii="Times New Roman" w:hAnsi="Times New Roman" w:cs="Times New Roman"/>
          <w:sz w:val="28"/>
          <w:szCs w:val="28"/>
        </w:rPr>
        <w:t>3</w:t>
      </w:r>
      <w:r w:rsidR="004C703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E773A">
        <w:rPr>
          <w:rFonts w:ascii="Times New Roman" w:hAnsi="Times New Roman" w:cs="Times New Roman"/>
          <w:sz w:val="28"/>
          <w:szCs w:val="28"/>
        </w:rPr>
        <w:t>8</w:t>
      </w:r>
      <w:r w:rsidR="004C703E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E114B8">
        <w:rPr>
          <w:rFonts w:ascii="Times New Roman" w:hAnsi="Times New Roman" w:cs="Times New Roman"/>
          <w:sz w:val="28"/>
          <w:szCs w:val="28"/>
        </w:rPr>
        <w:t>1</w:t>
      </w:r>
      <w:r w:rsidR="00EF668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="00736BAB">
        <w:rPr>
          <w:rFonts w:ascii="Times New Roman" w:hAnsi="Times New Roman" w:cs="Times New Roman"/>
          <w:sz w:val="28"/>
          <w:szCs w:val="28"/>
        </w:rPr>
        <w:t>,</w:t>
      </w:r>
      <w:r w:rsidR="00D63952">
        <w:rPr>
          <w:rFonts w:ascii="Times New Roman" w:hAnsi="Times New Roman" w:cs="Times New Roman"/>
          <w:sz w:val="28"/>
          <w:szCs w:val="28"/>
        </w:rPr>
        <w:t xml:space="preserve"> полученных по сети Интернет: </w:t>
      </w:r>
      <w:r w:rsidR="00EF668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6BAB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E114B8">
        <w:rPr>
          <w:rFonts w:ascii="Times New Roman" w:hAnsi="Times New Roman" w:cs="Times New Roman"/>
          <w:sz w:val="28"/>
          <w:szCs w:val="28"/>
        </w:rPr>
        <w:t>1</w:t>
      </w:r>
      <w:r w:rsidR="00EF6689">
        <w:rPr>
          <w:rFonts w:ascii="Times New Roman" w:hAnsi="Times New Roman" w:cs="Times New Roman"/>
          <w:sz w:val="28"/>
          <w:szCs w:val="28"/>
        </w:rPr>
        <w:t>70</w:t>
      </w:r>
      <w:r w:rsidR="00E114B8">
        <w:rPr>
          <w:rFonts w:ascii="Times New Roman" w:hAnsi="Times New Roman" w:cs="Times New Roman"/>
          <w:sz w:val="28"/>
          <w:szCs w:val="28"/>
        </w:rPr>
        <w:t>,</w:t>
      </w:r>
      <w:r w:rsidR="00EF6689">
        <w:rPr>
          <w:rFonts w:ascii="Times New Roman" w:hAnsi="Times New Roman" w:cs="Times New Roman"/>
          <w:sz w:val="28"/>
          <w:szCs w:val="28"/>
        </w:rPr>
        <w:t>8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4C703E">
        <w:rPr>
          <w:rFonts w:ascii="Times New Roman" w:hAnsi="Times New Roman" w:cs="Times New Roman"/>
          <w:sz w:val="28"/>
          <w:szCs w:val="28"/>
        </w:rPr>
        <w:t>х обращений</w:t>
      </w:r>
      <w:r w:rsidR="00842824">
        <w:rPr>
          <w:rFonts w:ascii="Times New Roman" w:hAnsi="Times New Roman" w:cs="Times New Roman"/>
          <w:sz w:val="28"/>
          <w:szCs w:val="28"/>
        </w:rPr>
        <w:t xml:space="preserve"> по сети Интернет</w:t>
      </w:r>
      <w:r w:rsidR="004C703E">
        <w:rPr>
          <w:rFonts w:ascii="Times New Roman" w:hAnsi="Times New Roman" w:cs="Times New Roman"/>
          <w:sz w:val="28"/>
          <w:szCs w:val="28"/>
        </w:rPr>
        <w:t xml:space="preserve"> за </w:t>
      </w:r>
      <w:r w:rsidR="00E114B8">
        <w:rPr>
          <w:rFonts w:ascii="Times New Roman" w:hAnsi="Times New Roman" w:cs="Times New Roman"/>
          <w:sz w:val="28"/>
          <w:szCs w:val="28"/>
        </w:rPr>
        <w:t>2</w:t>
      </w:r>
      <w:r w:rsidR="004C703E">
        <w:rPr>
          <w:rFonts w:ascii="Times New Roman" w:hAnsi="Times New Roman" w:cs="Times New Roman"/>
          <w:sz w:val="28"/>
          <w:szCs w:val="28"/>
        </w:rPr>
        <w:t xml:space="preserve"> </w:t>
      </w:r>
      <w:r w:rsidR="00A7064E">
        <w:rPr>
          <w:rFonts w:ascii="Times New Roman" w:hAnsi="Times New Roman" w:cs="Times New Roman"/>
          <w:sz w:val="28"/>
          <w:szCs w:val="28"/>
        </w:rPr>
        <w:t>квартал 201</w:t>
      </w:r>
      <w:r w:rsidR="004E773A">
        <w:rPr>
          <w:rFonts w:ascii="Times New Roman" w:hAnsi="Times New Roman" w:cs="Times New Roman"/>
          <w:sz w:val="28"/>
          <w:szCs w:val="28"/>
        </w:rPr>
        <w:t>8</w:t>
      </w:r>
      <w:r w:rsidR="000655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6689">
        <w:rPr>
          <w:rFonts w:ascii="Times New Roman" w:hAnsi="Times New Roman" w:cs="Times New Roman"/>
          <w:sz w:val="28"/>
          <w:szCs w:val="28"/>
        </w:rPr>
        <w:t xml:space="preserve"> (24 обращения)</w:t>
      </w:r>
      <w:r w:rsidR="000655BA">
        <w:rPr>
          <w:rFonts w:ascii="Times New Roman" w:hAnsi="Times New Roman" w:cs="Times New Roman"/>
          <w:sz w:val="28"/>
          <w:szCs w:val="28"/>
        </w:rPr>
        <w:t>.</w:t>
      </w:r>
    </w:p>
    <w:p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D63952">
        <w:rPr>
          <w:rFonts w:ascii="Times New Roman" w:hAnsi="Times New Roman" w:cs="Times New Roman"/>
          <w:sz w:val="28"/>
          <w:szCs w:val="28"/>
        </w:rPr>
        <w:t xml:space="preserve">атика поступивших обращений за </w:t>
      </w:r>
      <w:r w:rsidR="00EF6689">
        <w:rPr>
          <w:rFonts w:ascii="Times New Roman" w:hAnsi="Times New Roman" w:cs="Times New Roman"/>
          <w:sz w:val="28"/>
          <w:szCs w:val="28"/>
        </w:rPr>
        <w:t>3</w:t>
      </w:r>
      <w:r w:rsidR="00A7064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4E77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52BEC" w:rsidRDefault="00D52BEC" w:rsidP="00D52BE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</w:t>
      </w:r>
      <w:r w:rsidR="004E773A">
        <w:rPr>
          <w:rFonts w:ascii="Times New Roman" w:hAnsi="Times New Roman" w:cs="Times New Roman"/>
          <w:sz w:val="28"/>
          <w:szCs w:val="28"/>
        </w:rPr>
        <w:t xml:space="preserve"> (электроэнергетика</w:t>
      </w:r>
      <w:r w:rsidR="00E114B8">
        <w:rPr>
          <w:rFonts w:ascii="Times New Roman" w:hAnsi="Times New Roman" w:cs="Times New Roman"/>
          <w:sz w:val="28"/>
          <w:szCs w:val="28"/>
        </w:rPr>
        <w:t>, ТЭК, долги энергетикам</w:t>
      </w:r>
      <w:r w:rsidR="004E77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F6689">
        <w:rPr>
          <w:rFonts w:ascii="Times New Roman" w:hAnsi="Times New Roman" w:cs="Times New Roman"/>
          <w:sz w:val="28"/>
          <w:szCs w:val="28"/>
        </w:rPr>
        <w:t>64,61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52BEC" w:rsidRDefault="00E114B8" w:rsidP="00D52BE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государственный строительный надзор, </w:t>
      </w:r>
      <w:r w:rsidR="00D52BEC">
        <w:rPr>
          <w:rFonts w:ascii="Times New Roman" w:hAnsi="Times New Roman"/>
          <w:bCs/>
          <w:sz w:val="28"/>
          <w:szCs w:val="28"/>
        </w:rPr>
        <w:t xml:space="preserve">нарушение законодательства, </w:t>
      </w:r>
      <w:proofErr w:type="spellStart"/>
      <w:r w:rsidR="00D52BEC">
        <w:rPr>
          <w:rFonts w:ascii="Times New Roman" w:hAnsi="Times New Roman"/>
          <w:bCs/>
          <w:sz w:val="28"/>
          <w:szCs w:val="28"/>
        </w:rPr>
        <w:t>СНИПов</w:t>
      </w:r>
      <w:proofErr w:type="spellEnd"/>
      <w:r w:rsidR="00D52BEC">
        <w:rPr>
          <w:rFonts w:ascii="Times New Roman" w:hAnsi="Times New Roman"/>
          <w:bCs/>
          <w:sz w:val="28"/>
          <w:szCs w:val="28"/>
        </w:rPr>
        <w:t xml:space="preserve"> при строительстве (</w:t>
      </w:r>
      <w:r w:rsidR="00EF6689">
        <w:rPr>
          <w:rFonts w:ascii="Times New Roman" w:hAnsi="Times New Roman"/>
          <w:bCs/>
          <w:sz w:val="28"/>
          <w:szCs w:val="28"/>
        </w:rPr>
        <w:t>6,92</w:t>
      </w:r>
      <w:r w:rsidR="00D52BEC">
        <w:rPr>
          <w:rFonts w:ascii="Times New Roman" w:hAnsi="Times New Roman"/>
          <w:bCs/>
          <w:sz w:val="28"/>
          <w:szCs w:val="28"/>
        </w:rPr>
        <w:t>%)</w:t>
      </w:r>
      <w:r w:rsidR="00D52BEC">
        <w:rPr>
          <w:rFonts w:ascii="Times New Roman" w:hAnsi="Times New Roman" w:cs="Times New Roman"/>
          <w:sz w:val="28"/>
          <w:szCs w:val="28"/>
        </w:rPr>
        <w:t>;</w:t>
      </w:r>
    </w:p>
    <w:p w:rsidR="00D52BEC" w:rsidRPr="00D63952" w:rsidRDefault="00D52BEC" w:rsidP="00D52BE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о</w:t>
      </w:r>
      <w:r w:rsidRPr="00D63952">
        <w:rPr>
          <w:rFonts w:ascii="Times New Roman" w:hAnsi="Times New Roman"/>
          <w:bCs/>
          <w:sz w:val="28"/>
          <w:szCs w:val="28"/>
          <w:lang w:bidi="ru-RU"/>
        </w:rPr>
        <w:t>храна труда. Условия труда. Ор</w:t>
      </w:r>
      <w:r>
        <w:rPr>
          <w:rFonts w:ascii="Times New Roman" w:hAnsi="Times New Roman"/>
          <w:bCs/>
          <w:sz w:val="28"/>
          <w:szCs w:val="28"/>
          <w:lang w:bidi="ru-RU"/>
        </w:rPr>
        <w:t>ганизация техники безопасности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52BEC" w:rsidRPr="004C703E" w:rsidRDefault="00D52BEC" w:rsidP="00D52BEC">
      <w:pPr>
        <w:pStyle w:val="a3"/>
        <w:tabs>
          <w:tab w:val="left" w:pos="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EF6689">
        <w:rPr>
          <w:rFonts w:ascii="Times New Roman" w:hAnsi="Times New Roman"/>
          <w:bCs/>
          <w:sz w:val="28"/>
          <w:szCs w:val="28"/>
        </w:rPr>
        <w:t>3,07</w:t>
      </w:r>
      <w:r>
        <w:rPr>
          <w:rFonts w:ascii="Times New Roman" w:hAnsi="Times New Roman"/>
          <w:bCs/>
          <w:sz w:val="28"/>
          <w:szCs w:val="28"/>
        </w:rPr>
        <w:t xml:space="preserve"> %);</w:t>
      </w:r>
    </w:p>
    <w:p w:rsidR="00736BAB" w:rsidRPr="00736BAB" w:rsidRDefault="00736BAB" w:rsidP="00736BA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горная промышленность, добыча полезных ископаемых (3,84 %);</w:t>
      </w:r>
    </w:p>
    <w:p w:rsidR="00736BAB" w:rsidRPr="00736BAB" w:rsidRDefault="00736BAB" w:rsidP="00736BA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Style w:val="212pt"/>
          <w:rFonts w:eastAsiaTheme="minorHAnsi"/>
          <w:color w:val="auto"/>
          <w:sz w:val="28"/>
          <w:szCs w:val="28"/>
          <w:lang w:eastAsia="en-US" w:bidi="ar-SA"/>
        </w:rPr>
      </w:pPr>
      <w:r w:rsidRPr="00D52BEC">
        <w:rPr>
          <w:rStyle w:val="212pt"/>
          <w:rFonts w:eastAsiaTheme="minorHAnsi"/>
          <w:sz w:val="28"/>
          <w:szCs w:val="28"/>
        </w:rPr>
        <w:t>использование и охрана недр (</w:t>
      </w:r>
      <w:r>
        <w:rPr>
          <w:rStyle w:val="212pt"/>
          <w:rFonts w:eastAsiaTheme="minorHAnsi"/>
          <w:sz w:val="28"/>
          <w:szCs w:val="28"/>
        </w:rPr>
        <w:t>2,26</w:t>
      </w:r>
      <w:r w:rsidRPr="00D52BEC">
        <w:rPr>
          <w:rStyle w:val="212pt"/>
          <w:rFonts w:eastAsiaTheme="minorHAnsi"/>
          <w:sz w:val="28"/>
          <w:szCs w:val="28"/>
        </w:rPr>
        <w:t>%)</w:t>
      </w:r>
      <w:r>
        <w:rPr>
          <w:rStyle w:val="212pt"/>
          <w:rFonts w:eastAsiaTheme="minorHAnsi"/>
          <w:sz w:val="28"/>
          <w:szCs w:val="28"/>
        </w:rPr>
        <w:t>;</w:t>
      </w:r>
    </w:p>
    <w:p w:rsidR="00D52BEC" w:rsidRPr="00D52BEC" w:rsidRDefault="00736BAB" w:rsidP="00D52BE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 xml:space="preserve">государственный надзор за подъемными сооружениями </w:t>
      </w:r>
      <w:r>
        <w:rPr>
          <w:rStyle w:val="212pt"/>
          <w:rFonts w:eastAsiaTheme="minorHAnsi"/>
          <w:color w:val="auto"/>
          <w:sz w:val="28"/>
          <w:szCs w:val="28"/>
          <w:lang w:eastAsia="en-US" w:bidi="ar-SA"/>
        </w:rPr>
        <w:t>(3,84 %).</w:t>
      </w:r>
    </w:p>
    <w:p w:rsidR="00736BAB" w:rsidRPr="00813D52" w:rsidRDefault="00736BAB" w:rsidP="00736BAB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736BAB" w:rsidRPr="0081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9"/>
    <w:rsid w:val="00032835"/>
    <w:rsid w:val="000655BA"/>
    <w:rsid w:val="00071F7F"/>
    <w:rsid w:val="00195BCC"/>
    <w:rsid w:val="002D662C"/>
    <w:rsid w:val="00397BBD"/>
    <w:rsid w:val="003C65E9"/>
    <w:rsid w:val="00404C18"/>
    <w:rsid w:val="004777B6"/>
    <w:rsid w:val="004A69B9"/>
    <w:rsid w:val="004B039A"/>
    <w:rsid w:val="004C703E"/>
    <w:rsid w:val="004E773A"/>
    <w:rsid w:val="00602596"/>
    <w:rsid w:val="006237A8"/>
    <w:rsid w:val="00641664"/>
    <w:rsid w:val="006576EE"/>
    <w:rsid w:val="00736BAB"/>
    <w:rsid w:val="00813D52"/>
    <w:rsid w:val="00842824"/>
    <w:rsid w:val="00865902"/>
    <w:rsid w:val="00872734"/>
    <w:rsid w:val="008F6D7E"/>
    <w:rsid w:val="009100DB"/>
    <w:rsid w:val="00931903"/>
    <w:rsid w:val="00A7064E"/>
    <w:rsid w:val="00B0599F"/>
    <w:rsid w:val="00CF07AA"/>
    <w:rsid w:val="00CF22F2"/>
    <w:rsid w:val="00D52BEC"/>
    <w:rsid w:val="00D63952"/>
    <w:rsid w:val="00DA5A2E"/>
    <w:rsid w:val="00DB0C96"/>
    <w:rsid w:val="00E114B8"/>
    <w:rsid w:val="00EA1EBA"/>
    <w:rsid w:val="00EF6689"/>
    <w:rsid w:val="00F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D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D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Регистратор</cp:lastModifiedBy>
  <cp:revision>3</cp:revision>
  <cp:lastPrinted>2018-10-05T00:45:00Z</cp:lastPrinted>
  <dcterms:created xsi:type="dcterms:W3CDTF">2018-12-03T07:38:00Z</dcterms:created>
  <dcterms:modified xsi:type="dcterms:W3CDTF">2018-12-03T07:39:00Z</dcterms:modified>
</cp:coreProperties>
</file>